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1B1C" w14:textId="77777777" w:rsidR="00C449F5" w:rsidRDefault="00C449F5" w:rsidP="00C449F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KOBUK 440 RACING ASSOCIATION</w:t>
      </w:r>
    </w:p>
    <w:p w14:paraId="3E17E62D" w14:textId="77777777" w:rsidR="00C449F5" w:rsidRDefault="00C449F5" w:rsidP="00C449F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TAAQPAK 120</w:t>
      </w:r>
    </w:p>
    <w:p w14:paraId="35E6207E" w14:textId="77777777" w:rsidR="00C449F5" w:rsidRDefault="00C449F5" w:rsidP="00C449F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 RACE RULES</w:t>
      </w:r>
    </w:p>
    <w:p w14:paraId="58795AF0" w14:textId="77777777" w:rsidR="00C449F5" w:rsidRDefault="00C449F5" w:rsidP="00C449F5">
      <w:pPr>
        <w:spacing w:after="0" w:line="360" w:lineRule="auto"/>
        <w:rPr>
          <w:rFonts w:ascii="Times New Roman" w:eastAsia="Times New Roman" w:hAnsi="Times New Roman" w:cs="Times New Roman"/>
          <w:sz w:val="24"/>
          <w:szCs w:val="24"/>
        </w:rPr>
      </w:pPr>
    </w:p>
    <w:p w14:paraId="42A288DF" w14:textId="77777777" w:rsidR="00C449F5" w:rsidRDefault="00C449F5" w:rsidP="00C449F5">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DRIVER QUALIFICATIONS</w:t>
      </w:r>
    </w:p>
    <w:p w14:paraId="7069AB20" w14:textId="77777777" w:rsidR="00C449F5" w:rsidRPr="008547E0"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Taaqpak 120 is open to adult and qualified junior mushers. </w:t>
      </w:r>
      <w:r w:rsidRPr="008547E0">
        <w:rPr>
          <w:rFonts w:ascii="Times New Roman" w:eastAsia="Times New Roman" w:hAnsi="Times New Roman" w:cs="Times New Roman"/>
          <w:sz w:val="24"/>
          <w:szCs w:val="24"/>
        </w:rPr>
        <w:t xml:space="preserve">Drivers under the age of 18 will be allowed to compete only through a written petition approved by the board. </w:t>
      </w:r>
    </w:p>
    <w:p w14:paraId="20D6DBD8"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6DBCB2A0" w14:textId="77777777" w:rsidR="00C449F5"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Race Marshall may refuse the entry of any driver at the drawing or before the race, if, in the opinion of the Judges the condition of the musher and/or his/her equipment constitutes a hazard and/or delaying factor to himself/herself or other entrants in the race.</w:t>
      </w:r>
    </w:p>
    <w:p w14:paraId="7B1D9710"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3939333B" w14:textId="77777777" w:rsidR="00C449F5" w:rsidRPr="00846C68"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46C68">
        <w:rPr>
          <w:rFonts w:ascii="Times New Roman" w:eastAsia="Times New Roman" w:hAnsi="Times New Roman" w:cs="Times New Roman"/>
          <w:color w:val="000000"/>
          <w:sz w:val="24"/>
          <w:szCs w:val="24"/>
        </w:rPr>
        <w:t>Entry fee is $120.00. Entry fee must be paid by Feb 11, 2022</w:t>
      </w:r>
      <w:r w:rsidRPr="00846C68">
        <w:rPr>
          <w:rFonts w:ascii="Times New Roman" w:eastAsia="Times New Roman" w:hAnsi="Times New Roman" w:cs="Times New Roman"/>
          <w:sz w:val="24"/>
          <w:szCs w:val="24"/>
        </w:rPr>
        <w:t xml:space="preserve"> </w:t>
      </w:r>
      <w:r w:rsidRPr="00846C68">
        <w:rPr>
          <w:rFonts w:ascii="Times New Roman" w:eastAsia="Times New Roman" w:hAnsi="Times New Roman" w:cs="Times New Roman"/>
          <w:color w:val="000000"/>
          <w:sz w:val="24"/>
          <w:szCs w:val="24"/>
        </w:rPr>
        <w:t>at midnight. Drawing will be held at 6:00 p.m. on Friday, February</w:t>
      </w:r>
      <w:r w:rsidRPr="00846C68">
        <w:rPr>
          <w:rFonts w:ascii="Times New Roman" w:eastAsia="Times New Roman" w:hAnsi="Times New Roman" w:cs="Times New Roman"/>
          <w:sz w:val="24"/>
          <w:szCs w:val="24"/>
        </w:rPr>
        <w:t xml:space="preserve"> 11th, 2022 </w:t>
      </w:r>
      <w:r w:rsidRPr="00846C68">
        <w:rPr>
          <w:rFonts w:ascii="Times New Roman" w:eastAsia="Times New Roman" w:hAnsi="Times New Roman" w:cs="Times New Roman"/>
          <w:color w:val="000000"/>
          <w:sz w:val="24"/>
          <w:szCs w:val="24"/>
        </w:rPr>
        <w:t>at the Borough Assembly Chambers.</w:t>
      </w:r>
    </w:p>
    <w:p w14:paraId="626F1FFE"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5C2B5100" w14:textId="77777777" w:rsidR="00C449F5"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musher is limited to two dropped dogs at the expense of Kobuk 440 racing association, any dogs dropped thereafter will be at the musher's expense, which is $50.00 per dog. Any charges to the musher left unresolved after the race can be cause for banning that musher from subsequent races.</w:t>
      </w:r>
    </w:p>
    <w:p w14:paraId="04CF6544" w14:textId="77777777" w:rsidR="00C449F5" w:rsidRDefault="00C449F5" w:rsidP="00C449F5">
      <w:pPr>
        <w:spacing w:after="0" w:line="360" w:lineRule="auto"/>
        <w:rPr>
          <w:rFonts w:ascii="Times New Roman" w:eastAsia="Times New Roman" w:hAnsi="Times New Roman" w:cs="Times New Roman"/>
          <w:sz w:val="24"/>
          <w:szCs w:val="24"/>
        </w:rPr>
      </w:pPr>
    </w:p>
    <w:p w14:paraId="236C8346" w14:textId="77777777" w:rsidR="00C449F5"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must be at least four entrants at the race drawing in order to hold a race.</w:t>
      </w:r>
    </w:p>
    <w:p w14:paraId="14F4D64B"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0FCDC820" w14:textId="3974D5D3" w:rsidR="00C449F5" w:rsidRPr="00846C68" w:rsidRDefault="00C449F5" w:rsidP="00C449F5">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46C68">
        <w:rPr>
          <w:rFonts w:ascii="Times New Roman" w:eastAsia="Times New Roman" w:hAnsi="Times New Roman" w:cs="Times New Roman"/>
          <w:color w:val="000000"/>
          <w:sz w:val="24"/>
          <w:szCs w:val="24"/>
        </w:rPr>
        <w:t xml:space="preserve">Race start will be postponed if the ambient temperature is colder than </w:t>
      </w:r>
      <w:r w:rsidRPr="00846C68">
        <w:rPr>
          <w:rFonts w:ascii="Times New Roman" w:eastAsia="Times New Roman" w:hAnsi="Times New Roman" w:cs="Times New Roman"/>
          <w:sz w:val="24"/>
          <w:szCs w:val="24"/>
        </w:rPr>
        <w:t>–25 F or –3</w:t>
      </w:r>
      <w:r w:rsidR="00846C68" w:rsidRPr="00846C68">
        <w:rPr>
          <w:rFonts w:ascii="Times New Roman" w:eastAsia="Times New Roman" w:hAnsi="Times New Roman" w:cs="Times New Roman"/>
          <w:sz w:val="24"/>
          <w:szCs w:val="24"/>
        </w:rPr>
        <w:t>4</w:t>
      </w:r>
      <w:r w:rsidRPr="00846C68">
        <w:rPr>
          <w:rFonts w:ascii="Times New Roman" w:eastAsia="Times New Roman" w:hAnsi="Times New Roman" w:cs="Times New Roman"/>
          <w:sz w:val="24"/>
          <w:szCs w:val="24"/>
        </w:rPr>
        <w:t xml:space="preserve"> F </w:t>
      </w:r>
      <w:r w:rsidRPr="00846C68">
        <w:rPr>
          <w:rFonts w:ascii="Times New Roman" w:eastAsia="Times New Roman" w:hAnsi="Times New Roman" w:cs="Times New Roman"/>
          <w:color w:val="000000"/>
          <w:sz w:val="24"/>
          <w:szCs w:val="24"/>
        </w:rPr>
        <w:t>wind-chill</w:t>
      </w:r>
    </w:p>
    <w:p w14:paraId="64833509" w14:textId="77777777" w:rsidR="00C449F5" w:rsidRDefault="00C449F5" w:rsidP="00C449F5">
      <w:pPr>
        <w:spacing w:after="0" w:line="360" w:lineRule="auto"/>
        <w:rPr>
          <w:rFonts w:ascii="Times New Roman" w:eastAsia="Times New Roman" w:hAnsi="Times New Roman" w:cs="Times New Roman"/>
          <w:sz w:val="24"/>
          <w:szCs w:val="24"/>
        </w:rPr>
      </w:pPr>
    </w:p>
    <w:p w14:paraId="18968A11" w14:textId="77777777" w:rsidR="00C449F5" w:rsidRDefault="00C449F5" w:rsidP="00C449F5">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CONDITIONS FOR RACING</w:t>
      </w:r>
    </w:p>
    <w:p w14:paraId="623B61F3"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have a sled or toboggan equipped with a brush bow, operating foot brake and a hook.</w:t>
      </w:r>
    </w:p>
    <w:p w14:paraId="1B2994D3" w14:textId="77777777" w:rsidR="00C449F5" w:rsidRDefault="00C449F5" w:rsidP="00C449F5">
      <w:pPr>
        <w:spacing w:after="0" w:line="360" w:lineRule="auto"/>
        <w:rPr>
          <w:rFonts w:ascii="Times New Roman" w:eastAsia="Times New Roman" w:hAnsi="Times New Roman" w:cs="Times New Roman"/>
          <w:sz w:val="24"/>
          <w:szCs w:val="24"/>
        </w:rPr>
      </w:pPr>
    </w:p>
    <w:p w14:paraId="253F2B8F"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items are required on person or in the sled at the starting line:</w:t>
      </w:r>
    </w:p>
    <w:p w14:paraId="0376DCAD"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All-weather parka</w:t>
      </w:r>
    </w:p>
    <w:p w14:paraId="01FC9685"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Tarp or sled bag</w:t>
      </w:r>
    </w:p>
    <w:p w14:paraId="52270C3C" w14:textId="77777777" w:rsidR="00C449F5" w:rsidRDefault="00C449F5" w:rsidP="00C449F5">
      <w:pPr>
        <w:pBdr>
          <w:top w:val="nil"/>
          <w:left w:val="nil"/>
          <w:bottom w:val="nil"/>
          <w:right w:val="nil"/>
          <w:between w:val="nil"/>
        </w:pBdr>
        <w:spacing w:after="0" w:line="360" w:lineRule="auto"/>
        <w:ind w:left="792" w:firstLine="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Axe</w:t>
      </w:r>
    </w:p>
    <w:p w14:paraId="3F0D422D" w14:textId="77777777" w:rsidR="00C449F5" w:rsidRDefault="00C449F5" w:rsidP="00C449F5">
      <w:pPr>
        <w:spacing w:after="0" w:line="360" w:lineRule="auto"/>
        <w:ind w:left="720" w:firstLine="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Chain or cable for dropping dogs (5) min. required</w:t>
      </w:r>
    </w:p>
    <w:p w14:paraId="7AB083CC" w14:textId="77777777" w:rsidR="00C449F5" w:rsidRDefault="00C449F5" w:rsidP="00C449F5">
      <w:pPr>
        <w:pBdr>
          <w:top w:val="nil"/>
          <w:left w:val="nil"/>
          <w:bottom w:val="nil"/>
          <w:right w:val="nil"/>
          <w:between w:val="nil"/>
        </w:pBdr>
        <w:spacing w:after="0" w:line="360" w:lineRule="auto"/>
        <w:ind w:left="792" w:firstLine="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Headlight or flashlight</w:t>
      </w:r>
    </w:p>
    <w:p w14:paraId="60BD25F0"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20 lbs. Dog food</w:t>
      </w:r>
    </w:p>
    <w:p w14:paraId="536559B4"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sidRPr="00846C6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7. dog food cooker</w:t>
      </w:r>
    </w:p>
    <w:p w14:paraId="722F2F58" w14:textId="77777777" w:rsidR="00C449F5" w:rsidRDefault="00C449F5" w:rsidP="00C449F5">
      <w:pPr>
        <w:pBdr>
          <w:top w:val="nil"/>
          <w:left w:val="nil"/>
          <w:bottom w:val="nil"/>
          <w:right w:val="nil"/>
          <w:between w:val="nil"/>
        </w:pBdr>
        <w:spacing w:after="0" w:line="360" w:lineRule="auto"/>
        <w:ind w:left="792" w:firstLine="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Sleeping bag</w:t>
      </w:r>
    </w:p>
    <w:p w14:paraId="173844D3"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Four (4) booties per dog</w:t>
      </w:r>
    </w:p>
    <w:p w14:paraId="64B4FDE2" w14:textId="77777777" w:rsidR="00C449F5" w:rsidRDefault="00C449F5" w:rsidP="00C449F5">
      <w:pPr>
        <w:pBdr>
          <w:top w:val="nil"/>
          <w:left w:val="nil"/>
          <w:bottom w:val="nil"/>
          <w:right w:val="nil"/>
          <w:between w:val="nil"/>
        </w:pBdr>
        <w:spacing w:after="0" w:line="360" w:lineRule="auto"/>
        <w:ind w:left="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Spot tracker and Trace </w:t>
      </w:r>
    </w:p>
    <w:p w14:paraId="0E7CBFE4" w14:textId="77777777" w:rsidR="00C449F5" w:rsidRDefault="00C449F5" w:rsidP="00C449F5">
      <w:pPr>
        <w:spacing w:after="0" w:line="360" w:lineRule="auto"/>
        <w:rPr>
          <w:rFonts w:ascii="Times New Roman" w:eastAsia="Times New Roman" w:hAnsi="Times New Roman" w:cs="Times New Roman"/>
          <w:sz w:val="24"/>
          <w:szCs w:val="24"/>
        </w:rPr>
      </w:pPr>
    </w:p>
    <w:p w14:paraId="62DA39CF"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check of the items will be conducted by the Race Marshall at the start of the race. Asterisked (“*”) items may be checked by the Race Marshall at his discretion during the race and SHALL be check at the finish line.</w:t>
      </w:r>
    </w:p>
    <w:p w14:paraId="68E8ABF0"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41190C0D"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musher must enter with no less than five (5) dogs, and no more than twelve (12) dogs. Musher must finish with no less than five dogs.</w:t>
      </w:r>
    </w:p>
    <w:p w14:paraId="78F01DD8"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2EB5E07B"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musher will be allowed one drop bag to be transported by trail crew to checkpoint at Noatak. Drop bags will be accepted for transport at the Kotzebue start/ finish line prior to race start.</w:t>
      </w:r>
    </w:p>
    <w:p w14:paraId="12718FA6" w14:textId="77777777" w:rsidR="00C449F5" w:rsidRDefault="00C449F5" w:rsidP="00C449F5">
      <w:pPr>
        <w:spacing w:after="0" w:line="360" w:lineRule="auto"/>
        <w:rPr>
          <w:rFonts w:ascii="Times New Roman" w:eastAsia="Times New Roman" w:hAnsi="Times New Roman" w:cs="Times New Roman"/>
          <w:sz w:val="24"/>
          <w:szCs w:val="24"/>
        </w:rPr>
      </w:pPr>
    </w:p>
    <w:p w14:paraId="29A0994A"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musher of each team starting the race shall be the only musher thereof during the race.</w:t>
      </w:r>
    </w:p>
    <w:p w14:paraId="11257863"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658832E6"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Loose leaders may not be used. Loose dogs are cause for disqualification.</w:t>
      </w:r>
    </w:p>
    <w:p w14:paraId="35157F97" w14:textId="77777777" w:rsidR="00C449F5" w:rsidRDefault="00C449F5" w:rsidP="00C449F5">
      <w:pPr>
        <w:spacing w:after="0" w:line="360" w:lineRule="auto"/>
        <w:rPr>
          <w:rFonts w:ascii="Times New Roman" w:eastAsia="Times New Roman" w:hAnsi="Times New Roman" w:cs="Times New Roman"/>
          <w:sz w:val="24"/>
          <w:szCs w:val="24"/>
        </w:rPr>
      </w:pPr>
    </w:p>
    <w:p w14:paraId="14CC9C20"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driver will be responsible for his/her team in the event any dog in his/her team becomes aggressive and causes damage to another dog in another team. The musher with the team </w:t>
      </w:r>
      <w:r>
        <w:rPr>
          <w:rFonts w:ascii="Times New Roman" w:eastAsia="Times New Roman" w:hAnsi="Times New Roman" w:cs="Times New Roman"/>
          <w:i/>
          <w:color w:val="000000"/>
          <w:sz w:val="24"/>
          <w:szCs w:val="24"/>
        </w:rPr>
        <w:t xml:space="preserve">with </w:t>
      </w:r>
      <w:r>
        <w:rPr>
          <w:rFonts w:ascii="Times New Roman" w:eastAsia="Times New Roman" w:hAnsi="Times New Roman" w:cs="Times New Roman"/>
          <w:color w:val="000000"/>
          <w:sz w:val="24"/>
          <w:szCs w:val="24"/>
        </w:rPr>
        <w:t xml:space="preserve">the aggressive dog will be on official ruling responsible for financial compensation of all medical and transportation expenses </w:t>
      </w:r>
      <w:r>
        <w:rPr>
          <w:rFonts w:ascii="Times New Roman" w:eastAsia="Times New Roman" w:hAnsi="Times New Roman" w:cs="Times New Roman"/>
          <w:color w:val="000000"/>
          <w:sz w:val="24"/>
          <w:szCs w:val="24"/>
        </w:rPr>
        <w:lastRenderedPageBreak/>
        <w:t>to repair all damages caused by his/her animal. If the Driver does not comply with this ruling, he/she will be banned from ALL Kobuk 440 racing association races in the future. The musher with the damaged dog or dogs will inform the Kobuk 440 racing association when this ruling has been complied with.</w:t>
      </w:r>
    </w:p>
    <w:p w14:paraId="088E2A0E" w14:textId="77777777" w:rsidR="00C449F5" w:rsidRDefault="00C449F5" w:rsidP="00C449F5">
      <w:pPr>
        <w:pStyle w:val="ListParagraph"/>
        <w:rPr>
          <w:rFonts w:ascii="Times New Roman" w:eastAsia="Times New Roman" w:hAnsi="Times New Roman" w:cs="Times New Roman"/>
          <w:color w:val="000000"/>
          <w:sz w:val="24"/>
          <w:szCs w:val="24"/>
        </w:rPr>
      </w:pPr>
    </w:p>
    <w:p w14:paraId="50F017ED"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mushers must abide by policies outlined in the 2022 COVID-19 policies and any information updated policies provided at the Driver’s meeting. </w:t>
      </w:r>
    </w:p>
    <w:p w14:paraId="25D2CBD2" w14:textId="77777777" w:rsidR="00C449F5" w:rsidRDefault="00C449F5" w:rsidP="00C449F5">
      <w:pPr>
        <w:spacing w:after="0" w:line="360" w:lineRule="auto"/>
        <w:rPr>
          <w:rFonts w:ascii="Times New Roman" w:eastAsia="Times New Roman" w:hAnsi="Times New Roman" w:cs="Times New Roman"/>
          <w:sz w:val="24"/>
          <w:szCs w:val="24"/>
        </w:rPr>
      </w:pPr>
    </w:p>
    <w:p w14:paraId="22E20045" w14:textId="77777777" w:rsidR="00C449F5" w:rsidRDefault="00C449F5" w:rsidP="00C449F5">
      <w:pPr>
        <w:spacing w:after="0" w:line="360" w:lineRule="auto"/>
        <w:rPr>
          <w:rFonts w:ascii="Times New Roman" w:eastAsia="Times New Roman" w:hAnsi="Times New Roman" w:cs="Times New Roman"/>
          <w:sz w:val="24"/>
          <w:szCs w:val="24"/>
        </w:rPr>
      </w:pPr>
    </w:p>
    <w:p w14:paraId="53312DC2" w14:textId="77777777" w:rsidR="00C449F5" w:rsidRDefault="00C449F5" w:rsidP="00C449F5">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RACE RULES</w:t>
      </w:r>
    </w:p>
    <w:p w14:paraId="20B54B63" w14:textId="77777777" w:rsidR="00C449F5" w:rsidRPr="00C06C32"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46C68">
        <w:rPr>
          <w:rFonts w:ascii="Times New Roman" w:eastAsia="Times New Roman" w:hAnsi="Times New Roman" w:cs="Times New Roman"/>
          <w:color w:val="000000"/>
          <w:sz w:val="24"/>
          <w:szCs w:val="24"/>
        </w:rPr>
        <w:t>The Taaqpak 120 Race will start on Saturday February 12</w:t>
      </w:r>
      <w:r w:rsidRPr="00846C68">
        <w:rPr>
          <w:rFonts w:ascii="Times New Roman" w:eastAsia="Times New Roman" w:hAnsi="Times New Roman" w:cs="Times New Roman"/>
          <w:sz w:val="24"/>
          <w:szCs w:val="24"/>
        </w:rPr>
        <w:t xml:space="preserve">, 2022 </w:t>
      </w:r>
      <w:r w:rsidRPr="00846C68">
        <w:rPr>
          <w:rFonts w:ascii="Times New Roman" w:eastAsia="Times New Roman" w:hAnsi="Times New Roman" w:cs="Times New Roman"/>
          <w:color w:val="000000"/>
          <w:sz w:val="24"/>
          <w:szCs w:val="24"/>
        </w:rPr>
        <w:t>at 12:00 P.M</w:t>
      </w:r>
      <w:r w:rsidRPr="00C06C32">
        <w:rPr>
          <w:rFonts w:ascii="Times New Roman" w:eastAsia="Times New Roman" w:hAnsi="Times New Roman" w:cs="Times New Roman"/>
          <w:color w:val="000000"/>
          <w:sz w:val="24"/>
          <w:szCs w:val="24"/>
        </w:rPr>
        <w:t>.</w:t>
      </w:r>
    </w:p>
    <w:p w14:paraId="6619DB9F"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090B479E"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only checkpoint will be at Noatak. It is the musher's responsibility to make sure they are checked in and out at the checkpoint.</w:t>
      </w:r>
    </w:p>
    <w:p w14:paraId="10C73E9C" w14:textId="77777777" w:rsidR="00C449F5" w:rsidRDefault="00C449F5" w:rsidP="00C449F5">
      <w:pPr>
        <w:spacing w:after="0" w:line="360" w:lineRule="auto"/>
        <w:rPr>
          <w:rFonts w:ascii="Times New Roman" w:eastAsia="Times New Roman" w:hAnsi="Times New Roman" w:cs="Times New Roman"/>
          <w:sz w:val="24"/>
          <w:szCs w:val="24"/>
        </w:rPr>
      </w:pPr>
    </w:p>
    <w:p w14:paraId="46B9A1B7"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a mass start at Kotzebue with 6 hours layover taken in Noatak. Any musher failing to complete the minimum required rest time will be assessed a penalty, up to the forfeiture of finishing positions, at the discretion of the Race Marshall. </w:t>
      </w:r>
    </w:p>
    <w:p w14:paraId="5A7DC86A"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267E69AB" w14:textId="05B0AD80"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musher not at the starting line 1/2 hour before the start of the race for equipment check will be considered "late" and will be assessed a </w:t>
      </w:r>
      <w:r w:rsidR="00846C68">
        <w:rPr>
          <w:rFonts w:ascii="Times New Roman" w:eastAsia="Times New Roman" w:hAnsi="Times New Roman" w:cs="Times New Roman"/>
          <w:color w:val="000000"/>
          <w:sz w:val="24"/>
          <w:szCs w:val="24"/>
        </w:rPr>
        <w:t>5-minute</w:t>
      </w:r>
      <w:r>
        <w:rPr>
          <w:rFonts w:ascii="Times New Roman" w:eastAsia="Times New Roman" w:hAnsi="Times New Roman" w:cs="Times New Roman"/>
          <w:color w:val="000000"/>
          <w:sz w:val="24"/>
          <w:szCs w:val="24"/>
        </w:rPr>
        <w:t xml:space="preserve"> penalty.</w:t>
      </w:r>
    </w:p>
    <w:p w14:paraId="5AA892D2" w14:textId="77777777" w:rsidR="00C449F5" w:rsidRDefault="00C449F5" w:rsidP="00C449F5">
      <w:pPr>
        <w:spacing w:after="0" w:line="360" w:lineRule="auto"/>
        <w:rPr>
          <w:rFonts w:ascii="Times New Roman" w:eastAsia="Times New Roman" w:hAnsi="Times New Roman" w:cs="Times New Roman"/>
          <w:sz w:val="24"/>
          <w:szCs w:val="24"/>
        </w:rPr>
      </w:pPr>
    </w:p>
    <w:p w14:paraId="101569FE"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musher will be permitted to have outside assistance during race.</w:t>
      </w:r>
    </w:p>
    <w:p w14:paraId="208FF7BD" w14:textId="77777777"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Mushers must provide as many handlers as are required to keep their teams under control at the starting point.</w:t>
      </w:r>
    </w:p>
    <w:p w14:paraId="4E1FC58E" w14:textId="77777777"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the musher </w:t>
      </w:r>
      <w:r>
        <w:rPr>
          <w:rFonts w:ascii="Times New Roman" w:eastAsia="Times New Roman" w:hAnsi="Times New Roman" w:cs="Times New Roman"/>
          <w:i/>
          <w:color w:val="000000"/>
          <w:sz w:val="24"/>
          <w:szCs w:val="24"/>
        </w:rPr>
        <w:t xml:space="preserve">is </w:t>
      </w:r>
      <w:r>
        <w:rPr>
          <w:rFonts w:ascii="Times New Roman" w:eastAsia="Times New Roman" w:hAnsi="Times New Roman" w:cs="Times New Roman"/>
          <w:color w:val="000000"/>
          <w:sz w:val="24"/>
          <w:szCs w:val="24"/>
        </w:rPr>
        <w:t>allowed to handle, feed, and care for his/her dogs. Hot water will be available at Noatak for each musher's use. It is the musher's responsibility to warn bystanders that their assistance may be cause for disqualification.</w:t>
      </w:r>
    </w:p>
    <w:p w14:paraId="33EAC5C2" w14:textId="7A5475AB"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Only race officials may assist teams at any point in the race. In the case of a loose team, the </w:t>
      </w:r>
      <w:r w:rsidRPr="00846C68">
        <w:rPr>
          <w:rFonts w:ascii="Times New Roman" w:eastAsia="Times New Roman" w:hAnsi="Times New Roman" w:cs="Times New Roman"/>
          <w:sz w:val="24"/>
          <w:szCs w:val="24"/>
        </w:rPr>
        <w:t>loose team may be stopped</w:t>
      </w:r>
      <w:r w:rsidR="00846C68">
        <w:rPr>
          <w:rFonts w:ascii="Times New Roman" w:eastAsia="Times New Roman" w:hAnsi="Times New Roman" w:cs="Times New Roman"/>
          <w:color w:val="000000"/>
          <w:sz w:val="24"/>
          <w:szCs w:val="24"/>
        </w:rPr>
        <w:t xml:space="preserve"> and secured</w:t>
      </w:r>
      <w:r w:rsidRPr="00846C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by any means. </w:t>
      </w:r>
    </w:p>
    <w:p w14:paraId="50B16FE7" w14:textId="15331078"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musher loses a team, he/she must regain the team without outside assistance before it crosses the finish line. Race officials (and others at the direction of the race officials) and other entrants only may provide assistance in </w:t>
      </w:r>
      <w:r w:rsidRPr="00846C68">
        <w:rPr>
          <w:rFonts w:ascii="Times New Roman" w:eastAsia="Times New Roman" w:hAnsi="Times New Roman" w:cs="Times New Roman"/>
          <w:sz w:val="24"/>
          <w:szCs w:val="24"/>
        </w:rPr>
        <w:t xml:space="preserve">transporting a musher to regain </w:t>
      </w:r>
      <w:r>
        <w:rPr>
          <w:rFonts w:ascii="Times New Roman" w:eastAsia="Times New Roman" w:hAnsi="Times New Roman" w:cs="Times New Roman"/>
          <w:color w:val="000000"/>
          <w:sz w:val="24"/>
          <w:szCs w:val="24"/>
        </w:rPr>
        <w:t>a loose team.</w:t>
      </w:r>
    </w:p>
    <w:p w14:paraId="421ED53F" w14:textId="77777777"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pacing or trailing in any form is allowed. Snow Machines following the race must leave 1/2 hour prior to the first team or 1/2 hour after the last team leaves.</w:t>
      </w:r>
    </w:p>
    <w:p w14:paraId="33E7B40B" w14:textId="630B7C12"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no time are outside snow machines allowed to carry dog food for the musher. Exceptions may be made at the discretion of the Race Marshal</w:t>
      </w:r>
      <w:r w:rsidR="00846C68">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if a late entrant has good reason.</w:t>
      </w:r>
    </w:p>
    <w:p w14:paraId="5AF2E1E3" w14:textId="77777777"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Loose leaders may not be used. Loose dogs are cause for disqualification. </w:t>
      </w:r>
    </w:p>
    <w:p w14:paraId="32D09DC7" w14:textId="77777777" w:rsidR="00C449F5" w:rsidRDefault="00C449F5" w:rsidP="00C449F5">
      <w:pPr>
        <w:numPr>
          <w:ilvl w:val="2"/>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whips will be allowed.</w:t>
      </w:r>
    </w:p>
    <w:p w14:paraId="0841ACBE" w14:textId="77777777" w:rsidR="00C449F5" w:rsidRDefault="00C449F5" w:rsidP="00C449F5">
      <w:pPr>
        <w:pBdr>
          <w:top w:val="nil"/>
          <w:left w:val="nil"/>
          <w:bottom w:val="nil"/>
          <w:right w:val="nil"/>
          <w:between w:val="nil"/>
        </w:pBdr>
        <w:spacing w:after="0" w:line="360" w:lineRule="auto"/>
        <w:ind w:left="1944"/>
        <w:rPr>
          <w:rFonts w:ascii="Times New Roman" w:eastAsia="Times New Roman" w:hAnsi="Times New Roman" w:cs="Times New Roman"/>
          <w:color w:val="000000"/>
          <w:sz w:val="24"/>
          <w:szCs w:val="24"/>
        </w:rPr>
      </w:pPr>
    </w:p>
    <w:p w14:paraId="5A8CB982"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musher quitting the race must clear the trail completely until all racing teams have passed.</w:t>
      </w:r>
    </w:p>
    <w:p w14:paraId="63B58AD0"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469B3E8E"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musher must follow the official course of the race under penalty of time or disqualification, depending upon the severity of the violation. The official race trail will be discussed at the musher drawing.</w:t>
      </w:r>
    </w:p>
    <w:p w14:paraId="4CBBA421" w14:textId="77777777" w:rsidR="00C449F5" w:rsidRDefault="00C449F5" w:rsidP="00C449F5">
      <w:pPr>
        <w:spacing w:after="0" w:line="360" w:lineRule="auto"/>
        <w:rPr>
          <w:rFonts w:ascii="Times New Roman" w:eastAsia="Times New Roman" w:hAnsi="Times New Roman" w:cs="Times New Roman"/>
          <w:sz w:val="24"/>
          <w:szCs w:val="24"/>
        </w:rPr>
      </w:pPr>
    </w:p>
    <w:p w14:paraId="559457F5" w14:textId="77777777" w:rsidR="00C449F5" w:rsidRDefault="00C449F5" w:rsidP="00C449F5">
      <w:pPr>
        <w:numPr>
          <w:ilvl w:val="1"/>
          <w:numId w:val="2"/>
        </w:numPr>
        <w:pBdr>
          <w:top w:val="nil"/>
          <w:left w:val="nil"/>
          <w:bottom w:val="nil"/>
          <w:right w:val="nil"/>
          <w:between w:val="nil"/>
        </w:pBd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Dog care is of utmost importance during the race. Beating or abuse of a dog must be distinguished from cuffing or appropriate discipline of a dog. Dogs must be handled and cared for in a humane manner throughout the race. Any musher failing to do so may be subject to disqualification.</w:t>
      </w:r>
    </w:p>
    <w:p w14:paraId="36FF4744" w14:textId="77777777" w:rsidR="00C449F5" w:rsidRDefault="00C449F5" w:rsidP="00C449F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A5DDFCE" w14:textId="77777777" w:rsidR="00C449F5" w:rsidRDefault="00C449F5" w:rsidP="00C449F5">
      <w:p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p>
    <w:p w14:paraId="7E5FD572"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Expired dogs will become the property of K440 Racing Association. Any prize monies will be held until an autopsy or determination regarding the incident is complete. Refer to rule 3.16 for penalties. </w:t>
      </w:r>
    </w:p>
    <w:p w14:paraId="3D8C811B" w14:textId="77777777" w:rsidR="00C449F5" w:rsidRDefault="00C449F5" w:rsidP="00C449F5">
      <w:pPr>
        <w:pBdr>
          <w:top w:val="nil"/>
          <w:left w:val="nil"/>
          <w:bottom w:val="nil"/>
          <w:right w:val="nil"/>
          <w:between w:val="nil"/>
        </w:pBdr>
        <w:spacing w:after="0" w:line="360" w:lineRule="auto"/>
        <w:ind w:left="792"/>
        <w:rPr>
          <w:rFonts w:ascii="Times New Roman" w:eastAsia="Times New Roman" w:hAnsi="Times New Roman" w:cs="Times New Roman"/>
          <w:color w:val="000000"/>
          <w:sz w:val="24"/>
          <w:szCs w:val="24"/>
        </w:rPr>
      </w:pPr>
    </w:p>
    <w:p w14:paraId="5241CB0A"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Dogs may only be dropped in Noatak. Refer to rule 2.7 for details.</w:t>
      </w:r>
    </w:p>
    <w:p w14:paraId="41171D7E" w14:textId="77777777" w:rsidR="00C449F5" w:rsidRDefault="00C449F5" w:rsidP="00C449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D342F7"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musher will be permitted to use any noise-making devices (jinglers) within one team-length in front of or behind another team.</w:t>
      </w:r>
    </w:p>
    <w:p w14:paraId="79BCCF8D"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5B733B8C"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one team overtakes another, the team behind shall have the right-of-way upon demand; the driver ahead must stop his/her dogs, for one minute, such that the team behind may easily pass. In the event that the team passed hangs on for three minutes or one mile, he/she shall have the right to demand the trail again; but he/she must not pass for any reason for three minutes or one mile.</w:t>
      </w:r>
    </w:p>
    <w:p w14:paraId="6EC05647"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63BADBA0"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passing rule, (above), is suspended in "no man's land" established for each checkpoint/village putting up a purse, (to be announced at the Musher's meeting after the drawing for positions). "No man's land" for the Kotzebue finish line shall begin at the intersection of the stake trails at Lockhart Point</w:t>
      </w:r>
      <w:r>
        <w:rPr>
          <w:rFonts w:ascii="Times New Roman" w:eastAsia="Times New Roman" w:hAnsi="Times New Roman" w:cs="Times New Roman"/>
          <w:strike/>
          <w:color w:val="000000"/>
          <w:sz w:val="24"/>
          <w:szCs w:val="24"/>
        </w:rPr>
        <w:t>.</w:t>
      </w:r>
    </w:p>
    <w:p w14:paraId="12887074"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174ED820"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part of the lead dog which crosses the finish line will mark the racer's finish time, subject to penalties.</w:t>
      </w:r>
    </w:p>
    <w:p w14:paraId="46C61020"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376586EC"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entrants must finish within 8 hours from the finish of the leader or they will not be an official finisher.</w:t>
      </w:r>
    </w:p>
    <w:p w14:paraId="4CF5E9C5"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111602D6"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person entering or driving a team in the nice will be required to conduct himself/herself in a sportsmanship like, fair and honorable manner, under penalty of forfeiture of prize, and racing privileges for up to five (5) years.</w:t>
      </w:r>
    </w:p>
    <w:p w14:paraId="14777E2C" w14:textId="77777777" w:rsidR="00C449F5" w:rsidRDefault="00C449F5" w:rsidP="00C449F5">
      <w:pPr>
        <w:spacing w:after="0" w:line="360" w:lineRule="auto"/>
        <w:rPr>
          <w:rFonts w:ascii="Times New Roman" w:eastAsia="Times New Roman" w:hAnsi="Times New Roman" w:cs="Times New Roman"/>
          <w:sz w:val="24"/>
          <w:szCs w:val="24"/>
        </w:rPr>
      </w:pPr>
    </w:p>
    <w:p w14:paraId="47301AD3" w14:textId="77777777" w:rsidR="00C449F5" w:rsidRDefault="00C449F5" w:rsidP="00C449F5">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RACE OFFICIALS, PENALTIES AND APPEALS</w:t>
      </w:r>
    </w:p>
    <w:p w14:paraId="1B81FD60"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shall be two judges, a timekeeper, and a Race Marshall present during the race. At the Race Marshall's discretion, they may choose as many assistants as necessary. They will register the assistants with the Race Marshall. All officials </w:t>
      </w:r>
      <w:r>
        <w:rPr>
          <w:rFonts w:ascii="Times New Roman" w:eastAsia="Times New Roman" w:hAnsi="Times New Roman" w:cs="Times New Roman"/>
          <w:color w:val="000000"/>
          <w:sz w:val="24"/>
          <w:szCs w:val="24"/>
        </w:rPr>
        <w:lastRenderedPageBreak/>
        <w:t>of the race will be identified at the drawing. The Race Marshall or designee will be present at the finish line for all official finishers of the race.</w:t>
      </w:r>
    </w:p>
    <w:p w14:paraId="64E214DA"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5046EC40"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officials of the race are under the jurisdiction of the Race Marshall.</w:t>
      </w:r>
    </w:p>
    <w:p w14:paraId="4BE23328" w14:textId="77777777" w:rsidR="00C449F5" w:rsidRDefault="00C449F5" w:rsidP="00C449F5">
      <w:pPr>
        <w:spacing w:after="0" w:line="360" w:lineRule="auto"/>
        <w:rPr>
          <w:rFonts w:ascii="Times New Roman" w:eastAsia="Times New Roman" w:hAnsi="Times New Roman" w:cs="Times New Roman"/>
          <w:sz w:val="24"/>
          <w:szCs w:val="24"/>
        </w:rPr>
      </w:pPr>
    </w:p>
    <w:p w14:paraId="3FD1728D"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protests of the race results by a musher must be made by said musher within one hour of said musher's finish. The Race Marshall's decision on the protest shall be final unless appealed. Only racers may lodge a protest.</w:t>
      </w:r>
    </w:p>
    <w:p w14:paraId="61247013"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p>
    <w:p w14:paraId="4DEC7579" w14:textId="77777777" w:rsidR="00C449F5" w:rsidRDefault="00C449F5" w:rsidP="00C449F5">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Race Marshall's decision on a protest may be appealed to the Board of Directors. </w:t>
      </w:r>
    </w:p>
    <w:p w14:paraId="0363845E" w14:textId="77777777" w:rsidR="00C449F5" w:rsidRDefault="00C449F5" w:rsidP="00C449F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BD9C2B9" w14:textId="77777777" w:rsidR="00C449F5" w:rsidRDefault="00C449F5" w:rsidP="00C449F5">
      <w:pPr>
        <w:pBdr>
          <w:top w:val="nil"/>
          <w:left w:val="nil"/>
          <w:bottom w:val="nil"/>
          <w:right w:val="nil"/>
          <w:between w:val="nil"/>
        </w:pBdr>
        <w:spacing w:after="0" w:line="360" w:lineRule="auto"/>
        <w:ind w:left="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appeal must be made to a board member within one hour of the Race Marshall's decision, upon receipt of a $200.00 fee for the appeal by the complainant. The Board of Director's will suspend the race results pending their decision on the appeal. The Board's decision will be final. The fee is refundable if the appeal is in the complainant’s favor.</w:t>
      </w:r>
    </w:p>
    <w:p w14:paraId="0C0FEC02" w14:textId="77777777" w:rsidR="00C449F5" w:rsidRDefault="00C449F5" w:rsidP="00C449F5">
      <w:pPr>
        <w:spacing w:after="0" w:line="360" w:lineRule="auto"/>
        <w:rPr>
          <w:rFonts w:ascii="Times New Roman" w:eastAsia="Times New Roman" w:hAnsi="Times New Roman" w:cs="Times New Roman"/>
          <w:sz w:val="24"/>
          <w:szCs w:val="24"/>
        </w:rPr>
      </w:pPr>
    </w:p>
    <w:p w14:paraId="59DDB010" w14:textId="77777777" w:rsidR="00C449F5" w:rsidRDefault="00C449F5" w:rsidP="00C449F5">
      <w:pPr>
        <w:spacing w:after="0" w:line="360" w:lineRule="auto"/>
        <w:rPr>
          <w:rFonts w:ascii="Times New Roman" w:eastAsia="Times New Roman" w:hAnsi="Times New Roman" w:cs="Times New Roman"/>
          <w:sz w:val="24"/>
          <w:szCs w:val="24"/>
        </w:rPr>
      </w:pPr>
    </w:p>
    <w:p w14:paraId="28B83D84" w14:textId="77777777" w:rsidR="00C449F5" w:rsidRDefault="00C449F5" w:rsidP="00C449F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luck to all mushers and have a great race!</w:t>
      </w:r>
    </w:p>
    <w:p w14:paraId="3F1CB36A" w14:textId="77777777" w:rsidR="00C449F5" w:rsidRDefault="00C449F5" w:rsidP="00C449F5">
      <w:pPr>
        <w:spacing w:after="0" w:line="360" w:lineRule="auto"/>
        <w:rPr>
          <w:rFonts w:ascii="Times New Roman" w:eastAsia="Times New Roman" w:hAnsi="Times New Roman" w:cs="Times New Roman"/>
          <w:color w:val="242424"/>
          <w:sz w:val="24"/>
          <w:szCs w:val="24"/>
        </w:rPr>
      </w:pPr>
    </w:p>
    <w:p w14:paraId="4B1BC7C4" w14:textId="77777777" w:rsidR="00C449F5" w:rsidRDefault="00C449F5" w:rsidP="00C449F5">
      <w:pPr>
        <w:spacing w:after="0" w:line="360" w:lineRule="auto"/>
        <w:rPr>
          <w:rFonts w:ascii="Times New Roman" w:eastAsia="Times New Roman" w:hAnsi="Times New Roman" w:cs="Times New Roman"/>
          <w:color w:val="242424"/>
          <w:sz w:val="24"/>
          <w:szCs w:val="24"/>
        </w:rPr>
      </w:pPr>
    </w:p>
    <w:p w14:paraId="03CB9761" w14:textId="77777777" w:rsidR="00C449F5" w:rsidRDefault="00C449F5" w:rsidP="00C449F5">
      <w:pPr>
        <w:spacing w:line="36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Guaranteed $10,000.00. Break down will be provided.</w:t>
      </w:r>
    </w:p>
    <w:p w14:paraId="347B0A4E" w14:textId="77777777" w:rsidR="00C449F5" w:rsidRDefault="00C449F5" w:rsidP="00C449F5">
      <w:pPr>
        <w:spacing w:line="360" w:lineRule="auto"/>
        <w:rPr>
          <w:rFonts w:ascii="Times New Roman" w:eastAsia="Times New Roman" w:hAnsi="Times New Roman" w:cs="Times New Roman"/>
          <w:color w:val="242424"/>
          <w:sz w:val="24"/>
          <w:szCs w:val="24"/>
        </w:rPr>
      </w:pPr>
    </w:p>
    <w:p w14:paraId="19A32D16" w14:textId="77777777" w:rsidR="00C449F5" w:rsidRDefault="00C449F5"/>
    <w:sectPr w:rsidR="00C4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A37AE"/>
    <w:multiLevelType w:val="multilevel"/>
    <w:tmpl w:val="800A7F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774E04"/>
    <w:multiLevelType w:val="multilevel"/>
    <w:tmpl w:val="48E6F1D4"/>
    <w:lvl w:ilvl="0">
      <w:start w:val="1"/>
      <w:numFmt w:val="decimal"/>
      <w:lvlText w:val="%1."/>
      <w:lvlJc w:val="left"/>
      <w:pPr>
        <w:ind w:left="360" w:hanging="360"/>
      </w:pPr>
    </w:lvl>
    <w:lvl w:ilvl="1">
      <w:start w:val="1"/>
      <w:numFmt w:val="decimal"/>
      <w:lvlText w:val="%1.%2."/>
      <w:lvlJc w:val="left"/>
      <w:pPr>
        <w:ind w:left="1512" w:hanging="1152"/>
      </w:pPr>
    </w:lvl>
    <w:lvl w:ilvl="2">
      <w:start w:val="1"/>
      <w:numFmt w:val="decimal"/>
      <w:lvlText w:val="%1.%2.%3."/>
      <w:lvlJc w:val="left"/>
      <w:pPr>
        <w:ind w:left="1944" w:hanging="122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5"/>
    <w:rsid w:val="00846C68"/>
    <w:rsid w:val="00952EF5"/>
    <w:rsid w:val="00C4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CB78"/>
  <w15:chartTrackingRefBased/>
  <w15:docId w15:val="{36943BD0-5D01-473E-B56D-2AA9D0B2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F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dcterms:created xsi:type="dcterms:W3CDTF">2022-02-04T23:06:00Z</dcterms:created>
  <dcterms:modified xsi:type="dcterms:W3CDTF">2022-02-05T18:25:00Z</dcterms:modified>
</cp:coreProperties>
</file>